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5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738"/>
        <w:gridCol w:w="112"/>
        <w:gridCol w:w="426"/>
        <w:gridCol w:w="2551"/>
        <w:gridCol w:w="709"/>
        <w:gridCol w:w="283"/>
        <w:gridCol w:w="1701"/>
        <w:gridCol w:w="3007"/>
      </w:tblGrid>
      <w:tr w:rsidR="00D00193" w:rsidRPr="00747BAD" w14:paraId="1E306C7C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1EA0E9A7" w14:textId="77777777" w:rsidR="00D00193" w:rsidRPr="009F1DA5" w:rsidRDefault="00D00193" w:rsidP="0061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F1DA5">
              <w:rPr>
                <w:rFonts w:ascii="Times New Roman" w:hAnsi="Times New Roman" w:cs="Times New Roman"/>
                <w:sz w:val="28"/>
                <w:szCs w:val="24"/>
              </w:rPr>
              <w:t xml:space="preserve">Ministry of </w:t>
            </w:r>
            <w:r w:rsidR="006121D0">
              <w:rPr>
                <w:rFonts w:ascii="Times New Roman" w:hAnsi="Times New Roman" w:cs="Times New Roman"/>
                <w:sz w:val="28"/>
                <w:szCs w:val="24"/>
              </w:rPr>
              <w:t>Justice</w:t>
            </w:r>
          </w:p>
        </w:tc>
      </w:tr>
      <w:tr w:rsidR="00D00193" w:rsidRPr="00747BAD" w14:paraId="229E3277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42BE8918" w14:textId="77777777" w:rsidR="00D00193" w:rsidRPr="00344843" w:rsidRDefault="00D00193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21D0" w:rsidRPr="00747BAD" w14:paraId="470F9E96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2A02C36B" w14:textId="77777777" w:rsidR="006121D0" w:rsidRPr="00EE061D" w:rsidRDefault="006121D0" w:rsidP="0061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 Records Database</w:t>
            </w:r>
          </w:p>
        </w:tc>
      </w:tr>
      <w:tr w:rsidR="006121D0" w:rsidRPr="00747BAD" w14:paraId="6A80FE5A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3D43BB9B" w14:textId="77777777" w:rsidR="006121D0" w:rsidRPr="00EE061D" w:rsidRDefault="006121D0" w:rsidP="0061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Criminal Records Certificate</w:t>
            </w:r>
          </w:p>
        </w:tc>
      </w:tr>
      <w:tr w:rsidR="006121D0" w:rsidRPr="00747BAD" w14:paraId="3A329AB5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71AAA2C0" w14:textId="575CCDF8" w:rsidR="006121D0" w:rsidRPr="006121D0" w:rsidRDefault="006121D0" w:rsidP="0061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21D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6121D0">
              <w:rPr>
                <w:rFonts w:ascii="Times New Roman" w:hAnsi="Times New Roman" w:cs="Times New Roman"/>
                <w:sz w:val="20"/>
                <w:szCs w:val="24"/>
              </w:rPr>
              <w:t>rticle 2</w:t>
            </w:r>
            <w:r w:rsidR="005E0D5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Pr="006121D0">
              <w:rPr>
                <w:rFonts w:ascii="Times New Roman" w:hAnsi="Times New Roman" w:cs="Times New Roman"/>
                <w:sz w:val="20"/>
                <w:szCs w:val="24"/>
              </w:rPr>
              <w:t xml:space="preserve"> of the Decree of the President of the Republic of Italy no. 313 of 14/11/2002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C74D70" w:rsidRPr="00747BAD" w14:paraId="5B7932FA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4265EE71" w14:textId="77777777" w:rsidR="00C74D70" w:rsidRPr="00344843" w:rsidRDefault="00C74D7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74D70" w:rsidRPr="00747BAD" w14:paraId="5233C5D0" w14:textId="77777777" w:rsidTr="000A63D7">
        <w:trPr>
          <w:jc w:val="center"/>
        </w:trPr>
        <w:tc>
          <w:tcPr>
            <w:tcW w:w="7590" w:type="dxa"/>
            <w:gridSpan w:val="8"/>
            <w:vAlign w:val="center"/>
          </w:tcPr>
          <w:p w14:paraId="53A57710" w14:textId="77777777" w:rsidR="00C74D70" w:rsidRPr="00747BAD" w:rsidRDefault="006121D0" w:rsidP="00D001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Certificate no.:</w:t>
            </w:r>
          </w:p>
        </w:tc>
        <w:tc>
          <w:tcPr>
            <w:tcW w:w="3007" w:type="dxa"/>
            <w:vAlign w:val="center"/>
          </w:tcPr>
          <w:p w14:paraId="0DD57D47" w14:textId="77777777" w:rsidR="00C74D70" w:rsidRPr="00EE061D" w:rsidRDefault="00C74D70" w:rsidP="00EE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D0" w:rsidRPr="00747BAD" w14:paraId="085413F5" w14:textId="77777777" w:rsidTr="000A63D7">
        <w:trPr>
          <w:jc w:val="center"/>
        </w:trPr>
        <w:tc>
          <w:tcPr>
            <w:tcW w:w="7590" w:type="dxa"/>
            <w:gridSpan w:val="8"/>
            <w:vAlign w:val="center"/>
          </w:tcPr>
          <w:p w14:paraId="27389F2C" w14:textId="77777777" w:rsidR="006121D0" w:rsidRDefault="006121D0" w:rsidP="00D001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14:paraId="423F0FF5" w14:textId="77777777" w:rsidR="006121D0" w:rsidRPr="006121D0" w:rsidRDefault="006121D0" w:rsidP="006121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1D0">
              <w:rPr>
                <w:rFonts w:ascii="Times New Roman" w:hAnsi="Times New Roman" w:cs="Times New Roman"/>
                <w:sz w:val="20"/>
                <w:szCs w:val="20"/>
              </w:rPr>
              <w:t>[Payment stamp]</w:t>
            </w:r>
          </w:p>
        </w:tc>
      </w:tr>
      <w:tr w:rsidR="006121D0" w:rsidRPr="00747BAD" w14:paraId="19ECF7F6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1C8E4B57" w14:textId="77777777" w:rsidR="006121D0" w:rsidRPr="00344843" w:rsidRDefault="006121D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21D0" w:rsidRPr="00747BAD" w14:paraId="728C3A5F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32F16A6A" w14:textId="77777777" w:rsidR="006121D0" w:rsidRPr="00747BAD" w:rsidRDefault="006121D0" w:rsidP="003448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Issued in the name of:</w:t>
            </w:r>
          </w:p>
        </w:tc>
      </w:tr>
      <w:tr w:rsidR="006121D0" w:rsidRPr="00747BAD" w14:paraId="04314077" w14:textId="77777777" w:rsidTr="000A63D7">
        <w:trPr>
          <w:jc w:val="center"/>
        </w:trPr>
        <w:tc>
          <w:tcPr>
            <w:tcW w:w="1808" w:type="dxa"/>
            <w:gridSpan w:val="2"/>
            <w:vAlign w:val="center"/>
          </w:tcPr>
          <w:p w14:paraId="08A854DD" w14:textId="77777777" w:rsidR="006121D0" w:rsidRPr="00EE061D" w:rsidRDefault="006121D0" w:rsidP="00C74D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EE061D">
              <w:rPr>
                <w:rFonts w:ascii="Times New Roman" w:hAnsi="Times New Roman" w:cs="Times New Roman"/>
                <w:sz w:val="20"/>
                <w:szCs w:val="24"/>
              </w:rPr>
              <w:t>Surname:</w:t>
            </w:r>
          </w:p>
        </w:tc>
        <w:tc>
          <w:tcPr>
            <w:tcW w:w="8789" w:type="dxa"/>
            <w:gridSpan w:val="7"/>
            <w:vAlign w:val="center"/>
          </w:tcPr>
          <w:p w14:paraId="3CCC499F" w14:textId="77777777" w:rsidR="006121D0" w:rsidRPr="00EE061D" w:rsidRDefault="006121D0" w:rsidP="00EE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D0" w:rsidRPr="00747BAD" w14:paraId="29BF7E45" w14:textId="77777777" w:rsidTr="000A63D7">
        <w:trPr>
          <w:jc w:val="center"/>
        </w:trPr>
        <w:tc>
          <w:tcPr>
            <w:tcW w:w="1808" w:type="dxa"/>
            <w:gridSpan w:val="2"/>
            <w:vAlign w:val="center"/>
          </w:tcPr>
          <w:p w14:paraId="7082D7B0" w14:textId="77777777" w:rsidR="006121D0" w:rsidRPr="00EE061D" w:rsidRDefault="006121D0" w:rsidP="00C74D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EE061D">
              <w:rPr>
                <w:rFonts w:ascii="Times New Roman" w:hAnsi="Times New Roman" w:cs="Times New Roman"/>
                <w:sz w:val="20"/>
                <w:szCs w:val="24"/>
              </w:rPr>
              <w:t>Name:</w:t>
            </w:r>
          </w:p>
        </w:tc>
        <w:tc>
          <w:tcPr>
            <w:tcW w:w="8789" w:type="dxa"/>
            <w:gridSpan w:val="7"/>
            <w:vAlign w:val="center"/>
          </w:tcPr>
          <w:p w14:paraId="66997F8F" w14:textId="77777777" w:rsidR="006121D0" w:rsidRPr="00EE061D" w:rsidRDefault="006121D0" w:rsidP="00EE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D0" w:rsidRPr="00747BAD" w14:paraId="08579645" w14:textId="77777777" w:rsidTr="000A63D7">
        <w:trPr>
          <w:jc w:val="center"/>
        </w:trPr>
        <w:tc>
          <w:tcPr>
            <w:tcW w:w="1808" w:type="dxa"/>
            <w:gridSpan w:val="2"/>
            <w:vAlign w:val="center"/>
          </w:tcPr>
          <w:p w14:paraId="325BF76E" w14:textId="77777777" w:rsidR="006121D0" w:rsidRPr="00EE061D" w:rsidRDefault="006121D0" w:rsidP="00C74D7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EE061D">
              <w:rPr>
                <w:rFonts w:ascii="Times New Roman" w:hAnsi="Times New Roman" w:cs="Times New Roman"/>
                <w:sz w:val="20"/>
                <w:szCs w:val="24"/>
              </w:rPr>
              <w:t>Date of birth:</w:t>
            </w:r>
          </w:p>
        </w:tc>
        <w:tc>
          <w:tcPr>
            <w:tcW w:w="8789" w:type="dxa"/>
            <w:gridSpan w:val="7"/>
            <w:vAlign w:val="center"/>
          </w:tcPr>
          <w:p w14:paraId="0D30130D" w14:textId="77777777" w:rsidR="006121D0" w:rsidRPr="00EE061D" w:rsidRDefault="006121D0" w:rsidP="00EE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D0" w:rsidRPr="00747BAD" w14:paraId="3A4DBE22" w14:textId="77777777" w:rsidTr="000A63D7">
        <w:trPr>
          <w:jc w:val="center"/>
        </w:trPr>
        <w:tc>
          <w:tcPr>
            <w:tcW w:w="1808" w:type="dxa"/>
            <w:gridSpan w:val="2"/>
            <w:vAlign w:val="center"/>
          </w:tcPr>
          <w:p w14:paraId="232C7F8E" w14:textId="77777777" w:rsidR="006121D0" w:rsidRPr="00EE061D" w:rsidRDefault="006121D0" w:rsidP="00D001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EE061D">
              <w:rPr>
                <w:rFonts w:ascii="Times New Roman" w:hAnsi="Times New Roman" w:cs="Times New Roman"/>
                <w:sz w:val="20"/>
                <w:szCs w:val="24"/>
              </w:rPr>
              <w:t>Birthplace:</w:t>
            </w:r>
          </w:p>
        </w:tc>
        <w:tc>
          <w:tcPr>
            <w:tcW w:w="8789" w:type="dxa"/>
            <w:gridSpan w:val="7"/>
            <w:vAlign w:val="center"/>
          </w:tcPr>
          <w:p w14:paraId="7D261DAF" w14:textId="77777777" w:rsidR="006121D0" w:rsidRPr="00EE061D" w:rsidRDefault="006121D0" w:rsidP="00EE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D0" w:rsidRPr="00747BAD" w14:paraId="39AD7ECF" w14:textId="77777777" w:rsidTr="000A63D7">
        <w:trPr>
          <w:jc w:val="center"/>
        </w:trPr>
        <w:tc>
          <w:tcPr>
            <w:tcW w:w="1808" w:type="dxa"/>
            <w:gridSpan w:val="2"/>
            <w:vAlign w:val="center"/>
          </w:tcPr>
          <w:p w14:paraId="5383E60F" w14:textId="77777777" w:rsidR="006121D0" w:rsidRPr="00EE061D" w:rsidRDefault="006121D0" w:rsidP="00D0019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Gender:</w:t>
            </w:r>
          </w:p>
        </w:tc>
        <w:tc>
          <w:tcPr>
            <w:tcW w:w="8789" w:type="dxa"/>
            <w:gridSpan w:val="7"/>
            <w:vAlign w:val="center"/>
          </w:tcPr>
          <w:p w14:paraId="061DA0C6" w14:textId="77777777" w:rsidR="006121D0" w:rsidRPr="00EE061D" w:rsidRDefault="006121D0" w:rsidP="00EE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D0" w:rsidRPr="00747BAD" w14:paraId="5A820E67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4FE68B7D" w14:textId="77777777" w:rsidR="006121D0" w:rsidRPr="00344843" w:rsidRDefault="006121D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21D0" w:rsidRPr="00747BAD" w14:paraId="6A093108" w14:textId="77777777" w:rsidTr="000A63D7">
        <w:trPr>
          <w:jc w:val="center"/>
        </w:trPr>
        <w:tc>
          <w:tcPr>
            <w:tcW w:w="1920" w:type="dxa"/>
            <w:gridSpan w:val="3"/>
            <w:vAlign w:val="center"/>
          </w:tcPr>
          <w:p w14:paraId="4A6F7702" w14:textId="77777777" w:rsidR="006121D0" w:rsidRPr="00747BAD" w:rsidRDefault="006121D0" w:rsidP="0061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requested by</w:t>
            </w:r>
            <w:r w:rsidRPr="00747B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77" w:type="dxa"/>
            <w:gridSpan w:val="6"/>
            <w:vAlign w:val="center"/>
          </w:tcPr>
          <w:p w14:paraId="31356FA7" w14:textId="77777777" w:rsidR="006121D0" w:rsidRPr="006121D0" w:rsidRDefault="006121D0" w:rsidP="00EE0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hAnsi="Times New Roman" w:cs="Times New Roman"/>
                <w:sz w:val="24"/>
                <w:szCs w:val="24"/>
              </w:rPr>
              <w:t>the person concerned</w:t>
            </w:r>
          </w:p>
        </w:tc>
      </w:tr>
      <w:tr w:rsidR="006121D0" w:rsidRPr="00747BAD" w14:paraId="22FF518E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7DAAF82A" w14:textId="77777777" w:rsidR="006121D0" w:rsidRPr="00344843" w:rsidRDefault="006121D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21D0" w:rsidRPr="00747BAD" w14:paraId="78E17C71" w14:textId="77777777" w:rsidTr="000A63D7">
        <w:trPr>
          <w:trHeight w:val="315"/>
          <w:jc w:val="center"/>
        </w:trPr>
        <w:tc>
          <w:tcPr>
            <w:tcW w:w="2346" w:type="dxa"/>
            <w:gridSpan w:val="4"/>
            <w:vAlign w:val="center"/>
          </w:tcPr>
          <w:p w14:paraId="37E87673" w14:textId="77777777" w:rsidR="006121D0" w:rsidRPr="00747BAD" w:rsidRDefault="006121D0" w:rsidP="00C74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the following use:</w:t>
            </w:r>
          </w:p>
        </w:tc>
        <w:tc>
          <w:tcPr>
            <w:tcW w:w="8251" w:type="dxa"/>
            <w:gridSpan w:val="5"/>
            <w:vAlign w:val="center"/>
          </w:tcPr>
          <w:p w14:paraId="6C14E6A7" w14:textId="77777777" w:rsidR="006121D0" w:rsidRPr="00747BAD" w:rsidRDefault="006121D0" w:rsidP="006121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Administrative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(art. 24 of the Decree </w:t>
            </w:r>
            <w:r w:rsidRPr="006121D0">
              <w:rPr>
                <w:rFonts w:ascii="Times New Roman" w:hAnsi="Times New Roman" w:cs="Times New Roman"/>
                <w:sz w:val="20"/>
                <w:szCs w:val="24"/>
              </w:rPr>
              <w:t>of the President of the Republic no. 313 of 14/11/2002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6121D0" w:rsidRPr="00747BAD" w14:paraId="49941A8E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7D6FEAEA" w14:textId="77777777" w:rsidR="006121D0" w:rsidRPr="006121D0" w:rsidRDefault="006121D0" w:rsidP="00C74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21D0" w:rsidRPr="00747BAD" w14:paraId="0787E96F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51CB83B0" w14:textId="77777777" w:rsidR="006121D0" w:rsidRPr="00747BAD" w:rsidRDefault="006121D0" w:rsidP="003E7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hereby certified that the Court Records Database shows:</w:t>
            </w:r>
          </w:p>
        </w:tc>
      </w:tr>
      <w:tr w:rsidR="006121D0" w:rsidRPr="00747BAD" w14:paraId="64917A25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0412E96C" w14:textId="77777777" w:rsidR="006121D0" w:rsidRPr="006121D0" w:rsidRDefault="006121D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21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 RESULTS</w:t>
            </w:r>
          </w:p>
        </w:tc>
      </w:tr>
      <w:tr w:rsidR="006121D0" w:rsidRPr="00747BAD" w14:paraId="144A9A91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3C07DA33" w14:textId="77777777" w:rsidR="006121D0" w:rsidRPr="00344843" w:rsidRDefault="006121D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21D0" w:rsidRPr="00747BAD" w14:paraId="1B26F26F" w14:textId="77777777" w:rsidTr="000A63D7">
        <w:trPr>
          <w:jc w:val="center"/>
        </w:trPr>
        <w:tc>
          <w:tcPr>
            <w:tcW w:w="5606" w:type="dxa"/>
            <w:gridSpan w:val="6"/>
            <w:vAlign w:val="center"/>
          </w:tcPr>
          <w:p w14:paraId="0D185D75" w14:textId="77777777" w:rsidR="006121D0" w:rsidRPr="00344843" w:rsidRDefault="006121D0" w:rsidP="002C26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EXTRACTED FROM THE COURT RECORDS OFFICE</w:t>
            </w:r>
            <w:r w:rsidR="002C2629"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4991" w:type="dxa"/>
            <w:gridSpan w:val="3"/>
            <w:vAlign w:val="center"/>
          </w:tcPr>
          <w:p w14:paraId="7AC60E7E" w14:textId="77777777" w:rsidR="006121D0" w:rsidRPr="006121D0" w:rsidRDefault="006121D0" w:rsidP="000A6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629" w:rsidRPr="00747BAD" w14:paraId="64F09E5E" w14:textId="77777777" w:rsidTr="000A63D7">
        <w:trPr>
          <w:jc w:val="center"/>
        </w:trPr>
        <w:tc>
          <w:tcPr>
            <w:tcW w:w="5606" w:type="dxa"/>
            <w:gridSpan w:val="6"/>
            <w:vAlign w:val="center"/>
          </w:tcPr>
          <w:p w14:paraId="402F4D23" w14:textId="77777777" w:rsidR="002C2629" w:rsidRPr="00344843" w:rsidRDefault="002C2629" w:rsidP="002C262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OFFICE OF THE PUBLIC PROSECUTOR AT THE COURT OF:</w:t>
            </w:r>
          </w:p>
        </w:tc>
        <w:tc>
          <w:tcPr>
            <w:tcW w:w="4991" w:type="dxa"/>
            <w:gridSpan w:val="3"/>
            <w:vAlign w:val="center"/>
          </w:tcPr>
          <w:p w14:paraId="71AF161F" w14:textId="77777777" w:rsidR="002C2629" w:rsidRPr="006121D0" w:rsidRDefault="002C2629" w:rsidP="000A6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21D0" w:rsidRPr="00747BAD" w14:paraId="3D8B7F9D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7DF866C5" w14:textId="77777777" w:rsidR="006121D0" w:rsidRPr="00E34AB2" w:rsidRDefault="006121D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36A9" w:rsidRPr="00747BAD" w14:paraId="6D877EB3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2BAB812E" w14:textId="77777777" w:rsidR="00A036A9" w:rsidRPr="00EE061D" w:rsidRDefault="00A036A9" w:rsidP="003B1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A9">
              <w:rPr>
                <w:rFonts w:ascii="Times New Roman" w:hAnsi="Times New Roman" w:cs="Times New Roman"/>
                <w:szCs w:val="24"/>
              </w:rPr>
              <w:t xml:space="preserve">Payment of the following is hereby certified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(art. 273 and art. 285 of the Consolidated Act no. 115 of 30/05/2005)</w:t>
            </w:r>
          </w:p>
        </w:tc>
      </w:tr>
      <w:tr w:rsidR="00A036A9" w:rsidRPr="00747BAD" w14:paraId="46CEAF29" w14:textId="77777777" w:rsidTr="000A63D7">
        <w:trPr>
          <w:jc w:val="center"/>
        </w:trPr>
        <w:tc>
          <w:tcPr>
            <w:tcW w:w="5606" w:type="dxa"/>
            <w:gridSpan w:val="6"/>
            <w:vAlign w:val="center"/>
          </w:tcPr>
          <w:p w14:paraId="021493B0" w14:textId="77777777" w:rsidR="00A036A9" w:rsidRPr="006121D0" w:rsidRDefault="00A036A9" w:rsidP="00A03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1D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Certificate fee</w:t>
            </w:r>
            <w:r w:rsidRPr="006121D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4991" w:type="dxa"/>
            <w:gridSpan w:val="3"/>
            <w:vAlign w:val="center"/>
          </w:tcPr>
          <w:p w14:paraId="6A7287C0" w14:textId="77777777" w:rsidR="00A036A9" w:rsidRPr="006121D0" w:rsidRDefault="00A036A9" w:rsidP="00A03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21D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Priority fee</w:t>
            </w:r>
            <w:r w:rsidRPr="006121D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6121D0" w:rsidRPr="00747BAD" w14:paraId="05ECAC10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0222A3A5" w14:textId="77777777" w:rsidR="006121D0" w:rsidRPr="00E34AB2" w:rsidRDefault="006121D0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36A9" w:rsidRPr="00747BAD" w14:paraId="6167A509" w14:textId="77777777" w:rsidTr="000A63D7">
        <w:trPr>
          <w:jc w:val="center"/>
        </w:trPr>
        <w:tc>
          <w:tcPr>
            <w:tcW w:w="1070" w:type="dxa"/>
            <w:vAlign w:val="center"/>
          </w:tcPr>
          <w:p w14:paraId="6391A15A" w14:textId="77777777" w:rsidR="00A036A9" w:rsidRPr="00E34AB2" w:rsidRDefault="00A036A9" w:rsidP="00A036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34AB2">
              <w:rPr>
                <w:rFonts w:ascii="Times New Roman" w:hAnsi="Times New Roman" w:cs="Times New Roman"/>
                <w:sz w:val="24"/>
                <w:szCs w:val="28"/>
              </w:rPr>
              <w:t>Place:</w:t>
            </w:r>
          </w:p>
        </w:tc>
        <w:tc>
          <w:tcPr>
            <w:tcW w:w="3827" w:type="dxa"/>
            <w:gridSpan w:val="4"/>
            <w:vAlign w:val="center"/>
          </w:tcPr>
          <w:p w14:paraId="64E7EBBA" w14:textId="77777777" w:rsidR="00A036A9" w:rsidRPr="00EE061D" w:rsidRDefault="00A036A9" w:rsidP="006F1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4B1AA9" w14:textId="77777777" w:rsidR="00A036A9" w:rsidRPr="00E34AB2" w:rsidRDefault="00A036A9" w:rsidP="006C57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E34AB2">
              <w:rPr>
                <w:rFonts w:ascii="Times New Roman" w:hAnsi="Times New Roman" w:cs="Times New Roman"/>
                <w:sz w:val="24"/>
                <w:szCs w:val="28"/>
              </w:rPr>
              <w:t>Date:</w:t>
            </w:r>
          </w:p>
        </w:tc>
        <w:tc>
          <w:tcPr>
            <w:tcW w:w="4708" w:type="dxa"/>
            <w:gridSpan w:val="2"/>
            <w:vAlign w:val="center"/>
          </w:tcPr>
          <w:p w14:paraId="4C4A81F0" w14:textId="77777777" w:rsidR="00A036A9" w:rsidRPr="00EE061D" w:rsidRDefault="00A036A9" w:rsidP="006F1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6A9" w:rsidRPr="00747BAD" w14:paraId="24EEB87E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603323BB" w14:textId="77777777" w:rsidR="00A036A9" w:rsidRPr="00E34AB2" w:rsidRDefault="00A036A9" w:rsidP="00D001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36A9" w:rsidRPr="00747BAD" w14:paraId="4DF7D8C9" w14:textId="77777777" w:rsidTr="000A63D7">
        <w:trPr>
          <w:jc w:val="center"/>
        </w:trPr>
        <w:tc>
          <w:tcPr>
            <w:tcW w:w="5606" w:type="dxa"/>
            <w:gridSpan w:val="6"/>
            <w:vAlign w:val="center"/>
          </w:tcPr>
          <w:p w14:paraId="75288167" w14:textId="77777777" w:rsidR="00A036A9" w:rsidRPr="00E34AB2" w:rsidRDefault="00A036A9" w:rsidP="00E34A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91" w:type="dxa"/>
            <w:gridSpan w:val="3"/>
            <w:vAlign w:val="center"/>
          </w:tcPr>
          <w:p w14:paraId="2DF93F22" w14:textId="77777777" w:rsidR="00A036A9" w:rsidRPr="00E34AB2" w:rsidRDefault="00A036A9" w:rsidP="00E34A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Certificates Officer</w:t>
            </w:r>
          </w:p>
        </w:tc>
      </w:tr>
      <w:tr w:rsidR="00A036A9" w:rsidRPr="00747BAD" w14:paraId="1C44B74B" w14:textId="77777777" w:rsidTr="000A63D7">
        <w:trPr>
          <w:jc w:val="center"/>
        </w:trPr>
        <w:tc>
          <w:tcPr>
            <w:tcW w:w="5606" w:type="dxa"/>
            <w:gridSpan w:val="6"/>
            <w:vAlign w:val="center"/>
          </w:tcPr>
          <w:p w14:paraId="38448444" w14:textId="77777777" w:rsidR="00A036A9" w:rsidRPr="00E34AB2" w:rsidRDefault="00A036A9" w:rsidP="00A036A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Stamp: Office of the Public Prosecutor at the Court of:</w:t>
            </w:r>
          </w:p>
        </w:tc>
        <w:tc>
          <w:tcPr>
            <w:tcW w:w="4991" w:type="dxa"/>
            <w:gridSpan w:val="3"/>
            <w:vAlign w:val="center"/>
          </w:tcPr>
          <w:p w14:paraId="3792F819" w14:textId="77777777" w:rsidR="00A036A9" w:rsidRPr="000A63D7" w:rsidRDefault="00A036A9" w:rsidP="000A63D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036A9" w:rsidRPr="00747BAD" w14:paraId="77D6DAE0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1338746B" w14:textId="77777777" w:rsidR="00A036A9" w:rsidRPr="00A036A9" w:rsidRDefault="00A036A9" w:rsidP="00E34AB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0636D" w:rsidRPr="00747BAD" w14:paraId="31402669" w14:textId="77777777" w:rsidTr="000A63D7">
        <w:trPr>
          <w:jc w:val="center"/>
        </w:trPr>
        <w:tc>
          <w:tcPr>
            <w:tcW w:w="10597" w:type="dxa"/>
            <w:gridSpan w:val="9"/>
            <w:vAlign w:val="center"/>
          </w:tcPr>
          <w:p w14:paraId="0897B173" w14:textId="77777777" w:rsidR="00A0636D" w:rsidRDefault="00A0636D" w:rsidP="00A0636D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A0636D">
              <w:rPr>
                <w:rFonts w:ascii="Times New Roman" w:hAnsi="Times New Roman" w:cs="Times New Roman"/>
                <w:sz w:val="20"/>
                <w:szCs w:val="28"/>
              </w:rPr>
              <w:t>This certificate cannot be presented to public administration bodies nor to private companies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A0636D">
              <w:rPr>
                <w:rFonts w:ascii="Times New Roman" w:hAnsi="Times New Roman" w:cs="Times New Roman"/>
                <w:sz w:val="20"/>
                <w:szCs w:val="28"/>
              </w:rPr>
              <w:t>managing public services of t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he Italian Republic (article 40 of the D</w:t>
            </w:r>
            <w:r w:rsidRPr="00A0636D">
              <w:rPr>
                <w:rFonts w:ascii="Times New Roman" w:hAnsi="Times New Roman" w:cs="Times New Roman"/>
                <w:sz w:val="20"/>
                <w:szCs w:val="28"/>
              </w:rPr>
              <w:t>ecree of the President of the Republic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of Italy no. 445 of 28/12/2000</w:t>
            </w:r>
            <w:r w:rsidRPr="00A0636D">
              <w:rPr>
                <w:rFonts w:ascii="Times New Roman" w:hAnsi="Times New Roman" w:cs="Times New Roman"/>
                <w:sz w:val="20"/>
                <w:szCs w:val="28"/>
              </w:rPr>
              <w:t>) excluding cases in which it is presented in proceedings governed by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A0636D">
              <w:rPr>
                <w:rFonts w:ascii="Times New Roman" w:hAnsi="Times New Roman" w:cs="Times New Roman"/>
                <w:sz w:val="20"/>
                <w:szCs w:val="28"/>
              </w:rPr>
              <w:t>immigration law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s (decree 25 July 1998 n. 286).</w:t>
            </w:r>
          </w:p>
          <w:p w14:paraId="3E7F35CF" w14:textId="77777777" w:rsidR="00A0636D" w:rsidRPr="00E34AB2" w:rsidRDefault="00A0636D" w:rsidP="00A063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0636D">
              <w:rPr>
                <w:rFonts w:ascii="Times New Roman" w:hAnsi="Times New Roman" w:cs="Times New Roman"/>
                <w:sz w:val="20"/>
                <w:szCs w:val="28"/>
              </w:rPr>
              <w:t>The certificate is valid if submitted to foreign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A0636D">
              <w:rPr>
                <w:rFonts w:ascii="Times New Roman" w:hAnsi="Times New Roman" w:cs="Times New Roman"/>
                <w:sz w:val="20"/>
                <w:szCs w:val="28"/>
              </w:rPr>
              <w:t>administrative authorities.</w:t>
            </w:r>
          </w:p>
        </w:tc>
      </w:tr>
    </w:tbl>
    <w:p w14:paraId="050E4651" w14:textId="77777777" w:rsidR="00E34AB2" w:rsidRDefault="00E34AB2"/>
    <w:sectPr w:rsidR="00E34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193"/>
    <w:rsid w:val="000A63D7"/>
    <w:rsid w:val="001F76EC"/>
    <w:rsid w:val="002C2629"/>
    <w:rsid w:val="00344843"/>
    <w:rsid w:val="003A4174"/>
    <w:rsid w:val="003B14E6"/>
    <w:rsid w:val="003D4CB4"/>
    <w:rsid w:val="003E7C87"/>
    <w:rsid w:val="004A6063"/>
    <w:rsid w:val="00575967"/>
    <w:rsid w:val="005E0D5C"/>
    <w:rsid w:val="006121D0"/>
    <w:rsid w:val="006F19AA"/>
    <w:rsid w:val="007051B7"/>
    <w:rsid w:val="00747BAD"/>
    <w:rsid w:val="00814FF1"/>
    <w:rsid w:val="0086799A"/>
    <w:rsid w:val="009F1DA5"/>
    <w:rsid w:val="00A036A9"/>
    <w:rsid w:val="00A0636D"/>
    <w:rsid w:val="00A62836"/>
    <w:rsid w:val="00B734D7"/>
    <w:rsid w:val="00C67CC5"/>
    <w:rsid w:val="00C74D70"/>
    <w:rsid w:val="00D00193"/>
    <w:rsid w:val="00E14A14"/>
    <w:rsid w:val="00E34AB2"/>
    <w:rsid w:val="00EE061D"/>
    <w:rsid w:val="00F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FF3A"/>
  <w15:docId w15:val="{85161FCB-6C8A-4EBF-BC49-67A9C66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paolo.zoppi</dc:creator>
  <cp:lastModifiedBy>roberto.bonello</cp:lastModifiedBy>
  <cp:revision>21</cp:revision>
  <cp:lastPrinted>2018-06-25T08:37:00Z</cp:lastPrinted>
  <dcterms:created xsi:type="dcterms:W3CDTF">2018-06-21T10:05:00Z</dcterms:created>
  <dcterms:modified xsi:type="dcterms:W3CDTF">2025-06-19T10:48:00Z</dcterms:modified>
</cp:coreProperties>
</file>